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5E" w:rsidRPr="00EF73CA" w:rsidRDefault="00B17DA8" w:rsidP="00B17DA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A7BBB6" wp14:editId="1DD915A1">
            <wp:extent cx="621030" cy="836930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A8" w:rsidRPr="00B17DA8" w:rsidRDefault="00B17DA8" w:rsidP="00B17DA8">
      <w:pPr>
        <w:pStyle w:val="NoSpacing"/>
        <w:jc w:val="center"/>
        <w:rPr>
          <w:i/>
          <w:lang w:val="sr-Cyrl-RS"/>
        </w:rPr>
      </w:pPr>
      <w:r w:rsidRPr="00B17DA8">
        <w:rPr>
          <w:i/>
          <w:lang w:val="sr-Cyrl-RS"/>
        </w:rPr>
        <w:t>Република Србија</w:t>
      </w:r>
    </w:p>
    <w:p w:rsidR="00B17DA8" w:rsidRPr="00B17DA8" w:rsidRDefault="00B17DA8" w:rsidP="00B17DA8">
      <w:pPr>
        <w:pStyle w:val="NoSpacing"/>
        <w:jc w:val="center"/>
        <w:rPr>
          <w:i/>
          <w:lang w:val="sr-Cyrl-RS"/>
        </w:rPr>
      </w:pPr>
      <w:r w:rsidRPr="00B17DA8">
        <w:rPr>
          <w:i/>
          <w:lang w:val="sr-Cyrl-RS"/>
        </w:rPr>
        <w:t>Народна скупштина</w:t>
      </w:r>
    </w:p>
    <w:p w:rsidR="00656E5E" w:rsidRPr="00B17DA8" w:rsidRDefault="00B17DA8" w:rsidP="00B17DA8">
      <w:pPr>
        <w:pStyle w:val="NoSpacing"/>
        <w:jc w:val="center"/>
        <w:rPr>
          <w:i/>
          <w:lang w:val="sr-Cyrl-RS"/>
        </w:rPr>
      </w:pPr>
      <w:r w:rsidRPr="00B17DA8">
        <w:rPr>
          <w:i/>
          <w:lang w:val="sr-Cyrl-RS"/>
        </w:rPr>
        <w:t>Кабинет председника</w:t>
      </w:r>
    </w:p>
    <w:p w:rsidR="00B17DA8" w:rsidRDefault="00B17DA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B17DA8" w:rsidRDefault="00B17DA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427D" w:rsidRDefault="00320C39" w:rsidP="00B17D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се председник Народне скупштине Републике Србије др Владимир Орлић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>у понедељак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545D8">
        <w:rPr>
          <w:rFonts w:ascii="Times New Roman" w:hAnsi="Times New Roman" w:cs="Times New Roman"/>
          <w:b/>
          <w:sz w:val="28"/>
          <w:szCs w:val="28"/>
          <w:lang w:val="sr-Cyrl-RS"/>
        </w:rPr>
        <w:t>октобра</w:t>
      </w:r>
      <w:r w:rsidR="002760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године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D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обратити на 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>отварању догађаја Радост Европе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17DA8" w:rsidRDefault="00B17DA8" w:rsidP="00B17D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424397" w:rsidRPr="00EF73CA" w:rsidRDefault="00E545D8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Догађај ће бити уприличен у </w:t>
      </w:r>
      <w:r w:rsidRPr="00E545D8">
        <w:rPr>
          <w:rFonts w:ascii="Times New Roman" w:hAnsi="Times New Roman" w:cs="Times New Roman"/>
          <w:b/>
          <w:sz w:val="28"/>
          <w:szCs w:val="28"/>
          <w:lang w:val="sr-Cyrl-RS"/>
        </w:rPr>
        <w:t>централном холу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са почетком у 10.4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2760FE" w:rsidRDefault="002760FE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Default="0019427D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Позивамо вас да медијски пропратите догађај.</w:t>
      </w:r>
    </w:p>
    <w:p w:rsidR="00424397" w:rsidRPr="002760FE" w:rsidRDefault="002760F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5" w:history="1">
        <w:r w:rsidR="00424397" w:rsidRPr="002760F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9427D"/>
    <w:rsid w:val="00223E28"/>
    <w:rsid w:val="002760FE"/>
    <w:rsid w:val="00320C39"/>
    <w:rsid w:val="00363C41"/>
    <w:rsid w:val="00386870"/>
    <w:rsid w:val="003C2C52"/>
    <w:rsid w:val="00424397"/>
    <w:rsid w:val="004442AA"/>
    <w:rsid w:val="004B46FF"/>
    <w:rsid w:val="004B47BD"/>
    <w:rsid w:val="005F3067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9542F9"/>
    <w:rsid w:val="00A06B7E"/>
    <w:rsid w:val="00B11537"/>
    <w:rsid w:val="00B17DA8"/>
    <w:rsid w:val="00BE1EDC"/>
    <w:rsid w:val="00C72E20"/>
    <w:rsid w:val="00C93A8D"/>
    <w:rsid w:val="00CE12F3"/>
    <w:rsid w:val="00D1683A"/>
    <w:rsid w:val="00DA150A"/>
    <w:rsid w:val="00DA78A7"/>
    <w:rsid w:val="00E545D8"/>
    <w:rsid w:val="00E76F7A"/>
    <w:rsid w:val="00EC6916"/>
    <w:rsid w:val="00EF73CA"/>
    <w:rsid w:val="00F03E6E"/>
    <w:rsid w:val="00F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AE4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Aleksandra Popović</cp:lastModifiedBy>
  <cp:revision>2</cp:revision>
  <dcterms:created xsi:type="dcterms:W3CDTF">2023-09-29T08:37:00Z</dcterms:created>
  <dcterms:modified xsi:type="dcterms:W3CDTF">2023-09-29T08:37:00Z</dcterms:modified>
</cp:coreProperties>
</file>